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735970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735970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4254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1. </w:t>
      </w:r>
      <w:r w:rsidRPr="00E623B8">
        <w:rPr>
          <w:rFonts w:ascii="Times New Roman" w:hAnsi="Times New Roman" w:cs="Times New Roman"/>
          <w:sz w:val="28"/>
          <w:szCs w:val="24"/>
        </w:rPr>
        <w:t>Генезис концепции политической коммуникации. Семинар сдается в виде эссе. Требования к работе:</w:t>
      </w:r>
    </w:p>
    <w:p w:rsidR="00735970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политической коммуникации любого </w:t>
      </w:r>
      <w:r w:rsidR="00995805" w:rsidRPr="00E623B8">
        <w:rPr>
          <w:rFonts w:ascii="Times New Roman" w:hAnsi="Times New Roman" w:cs="Times New Roman"/>
          <w:sz w:val="28"/>
          <w:szCs w:val="24"/>
        </w:rPr>
        <w:t xml:space="preserve">(одного) </w:t>
      </w:r>
      <w:r w:rsidRPr="00E623B8">
        <w:rPr>
          <w:rFonts w:ascii="Times New Roman" w:hAnsi="Times New Roman" w:cs="Times New Roman"/>
          <w:sz w:val="28"/>
          <w:szCs w:val="24"/>
        </w:rPr>
        <w:t>зарубежного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Шейгал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>Лассуэл</w:t>
      </w:r>
      <w:proofErr w:type="spellEnd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Gurevithc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М.,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Blumler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J. R и другие</w:t>
      </w:r>
      <w:r w:rsidR="002C5F88" w:rsidRPr="00E623B8">
        <w:rPr>
          <w:rFonts w:ascii="Times New Roman" w:hAnsi="Times New Roman" w:cs="Times New Roman"/>
          <w:sz w:val="28"/>
          <w:szCs w:val="24"/>
        </w:rPr>
        <w:t>)</w:t>
      </w:r>
      <w:r w:rsidR="00E623B8">
        <w:rPr>
          <w:rFonts w:ascii="Times New Roman" w:hAnsi="Times New Roman" w:cs="Times New Roman"/>
          <w:sz w:val="28"/>
          <w:szCs w:val="24"/>
        </w:rPr>
        <w:t>,</w:t>
      </w:r>
      <w:bookmarkStart w:id="0" w:name="_GoBack"/>
      <w:bookmarkEnd w:id="0"/>
      <w:r w:rsidRPr="00E623B8">
        <w:rPr>
          <w:rFonts w:ascii="Times New Roman" w:hAnsi="Times New Roman" w:cs="Times New Roman"/>
          <w:sz w:val="28"/>
          <w:szCs w:val="24"/>
        </w:rPr>
        <w:t xml:space="preserve"> российского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(Богданов, </w:t>
      </w:r>
      <w:proofErr w:type="spellStart"/>
      <w:proofErr w:type="gram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Баранов,Казакевич</w:t>
      </w:r>
      <w:proofErr w:type="spellEnd"/>
      <w:proofErr w:type="gram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Виноградов, Соловьев,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Шелестюк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др.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) или </w:t>
      </w:r>
      <w:r w:rsidRPr="00E623B8">
        <w:rPr>
          <w:rFonts w:ascii="Times New Roman" w:hAnsi="Times New Roman" w:cs="Times New Roman"/>
          <w:sz w:val="28"/>
          <w:szCs w:val="24"/>
        </w:rPr>
        <w:t>казахстанского исследователя.</w:t>
      </w:r>
    </w:p>
    <w:p w:rsidR="00DA0073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 xml:space="preserve">В)  </w:t>
      </w:r>
      <w:r w:rsidR="00DA0073" w:rsidRPr="00E623B8">
        <w:rPr>
          <w:rFonts w:ascii="Times New Roman" w:hAnsi="Times New Roman" w:cs="Times New Roman"/>
          <w:sz w:val="28"/>
          <w:szCs w:val="24"/>
        </w:rPr>
        <w:t>Опишите</w:t>
      </w:r>
      <w:proofErr w:type="gramEnd"/>
      <w:r w:rsidR="00DA0073"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A0073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FE3871" w:rsidRPr="00E623B8">
        <w:rPr>
          <w:rFonts w:ascii="Times New Roman" w:hAnsi="Times New Roman" w:cs="Times New Roman"/>
          <w:sz w:val="28"/>
          <w:szCs w:val="24"/>
        </w:rPr>
        <w:t>Виды и формы политических коммуникаций. Семинар сдается в очной форме, в виде дискуссии.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основные виды и формы политической коммуникации.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Изучить конкретные примеры видов и форм политической коммуникации.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3. </w:t>
      </w:r>
      <w:r w:rsidR="00FE3871" w:rsidRPr="00E623B8">
        <w:rPr>
          <w:rFonts w:ascii="Times New Roman" w:hAnsi="Times New Roman" w:cs="Times New Roman"/>
          <w:sz w:val="28"/>
          <w:szCs w:val="24"/>
        </w:rPr>
        <w:t>Базовые модели политической коммуникации. Семинар сдается в очной форме, в виде дискуссии.</w:t>
      </w:r>
    </w:p>
    <w:p w:rsidR="00DA0073" w:rsidRPr="00E623B8" w:rsidRDefault="00185FA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</w:t>
      </w:r>
      <w:r w:rsidR="00D2515E" w:rsidRPr="00E623B8">
        <w:rPr>
          <w:rFonts w:ascii="Times New Roman" w:hAnsi="Times New Roman" w:cs="Times New Roman"/>
          <w:sz w:val="28"/>
          <w:szCs w:val="24"/>
        </w:rPr>
        <w:t xml:space="preserve"> одну их базовых моделей </w:t>
      </w:r>
      <w:r w:rsidR="003D5F45" w:rsidRPr="00E623B8">
        <w:rPr>
          <w:rFonts w:ascii="Times New Roman" w:hAnsi="Times New Roman" w:cs="Times New Roman"/>
          <w:sz w:val="28"/>
          <w:szCs w:val="24"/>
        </w:rPr>
        <w:t xml:space="preserve">(модель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Лассуэлла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Дж.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Гербнера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Шеннона –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Уивера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У.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Шрамма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К.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Синна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3D5F45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Модель вещания, Диалоговая модель</w:t>
      </w:r>
      <w:r w:rsidR="00D2515E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, Консультационная модель, Регистрационная модель</w:t>
      </w:r>
      <w:r w:rsidR="003D5F45" w:rsidRPr="00E623B8">
        <w:rPr>
          <w:rFonts w:ascii="Times New Roman" w:hAnsi="Times New Roman" w:cs="Times New Roman"/>
          <w:sz w:val="28"/>
          <w:szCs w:val="24"/>
        </w:rPr>
        <w:t>) политических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E623B8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коммуникации. Семинар сдается в виде эссе. Требования к работе: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E623B8">
        <w:rPr>
          <w:rFonts w:ascii="Times New Roman" w:hAnsi="Times New Roman" w:cs="Times New Roman"/>
          <w:sz w:val="28"/>
          <w:szCs w:val="24"/>
        </w:rPr>
        <w:t>современной</w:t>
      </w:r>
      <w:r w:rsidRPr="00E623B8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E623B8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борьбы. Семинар сдается в виде эссе. Требования к работе: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E623B8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C917A4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E623B8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8.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7005AC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E623B8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E623B8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415AC7" w:rsidRPr="00E623B8">
        <w:rPr>
          <w:rFonts w:ascii="Times New Roman" w:hAnsi="Times New Roman" w:cs="Times New Roman"/>
          <w:sz w:val="28"/>
          <w:szCs w:val="24"/>
        </w:rPr>
        <w:t xml:space="preserve"> Семинар сдается в виде эссе. Требования к работе: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E623B8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Pr="00E623B8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E623B8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E623B8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E623B8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DE3FB6" w:rsidRPr="00E623B8">
        <w:rPr>
          <w:rFonts w:ascii="Times New Roman" w:hAnsi="Times New Roman" w:cs="Times New Roman"/>
          <w:sz w:val="28"/>
          <w:szCs w:val="24"/>
        </w:rPr>
        <w:t>дискуссии.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</w:p>
    <w:p w:rsidR="00415AC7" w:rsidRPr="00E623B8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3D5F45"/>
    <w:rsid w:val="00415AC7"/>
    <w:rsid w:val="005C009D"/>
    <w:rsid w:val="00664254"/>
    <w:rsid w:val="007005AC"/>
    <w:rsid w:val="00735970"/>
    <w:rsid w:val="00995805"/>
    <w:rsid w:val="00C917A4"/>
    <w:rsid w:val="00D2515E"/>
    <w:rsid w:val="00DA0073"/>
    <w:rsid w:val="00DE3FB6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2020-08-22T15:10:00Z</dcterms:created>
  <dcterms:modified xsi:type="dcterms:W3CDTF">2020-08-27T13:19:00Z</dcterms:modified>
</cp:coreProperties>
</file>